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B8D" w:rsidRPr="001862B2" w:rsidRDefault="00B86B8D" w:rsidP="00B86B8D">
      <w:pPr>
        <w:pStyle w:val="NormalWeb"/>
        <w:rPr>
          <w:rFonts w:ascii="SofiaSans" w:hAnsi="SofiaSans"/>
          <w:b/>
          <w:sz w:val="22"/>
          <w:szCs w:val="22"/>
        </w:rPr>
      </w:pPr>
      <w:r w:rsidRPr="001862B2">
        <w:rPr>
          <w:rStyle w:val="Strong"/>
          <w:rFonts w:ascii="SofiaSans" w:hAnsi="SofiaSans" w:cs="Segoe UI"/>
          <w:color w:val="0D0D0D"/>
          <w:sz w:val="22"/>
          <w:szCs w:val="22"/>
          <w:shd w:val="clear" w:color="auto" w:fill="FCFCFC"/>
        </w:rPr>
        <w:t>УТВЪРЖДАВАМ:</w:t>
      </w:r>
      <w:r w:rsidRPr="001862B2">
        <w:rPr>
          <w:rFonts w:ascii="SofiaSans" w:hAnsi="SofiaSans" w:cs="Segoe UI"/>
          <w:color w:val="0D0D0D"/>
          <w:sz w:val="22"/>
          <w:szCs w:val="22"/>
        </w:rPr>
        <w:br/>
      </w:r>
      <w:r w:rsidRPr="001862B2">
        <w:rPr>
          <w:rStyle w:val="Strong"/>
          <w:rFonts w:ascii="SofiaSans" w:hAnsi="SofiaSans" w:cs="Segoe UI"/>
          <w:color w:val="0D0D0D"/>
          <w:sz w:val="22"/>
          <w:szCs w:val="22"/>
          <w:shd w:val="clear" w:color="auto" w:fill="FCFCFC"/>
        </w:rPr>
        <w:t xml:space="preserve">Образец № </w:t>
      </w:r>
      <w:r>
        <w:rPr>
          <w:rStyle w:val="Strong"/>
          <w:rFonts w:ascii="SofiaSans" w:hAnsi="SofiaSans" w:cs="Segoe UI"/>
          <w:color w:val="0D0D0D"/>
          <w:sz w:val="22"/>
          <w:szCs w:val="22"/>
          <w:shd w:val="clear" w:color="auto" w:fill="FCFCFC"/>
        </w:rPr>
        <w:t>3</w:t>
      </w:r>
      <w:r w:rsidRPr="001862B2">
        <w:rPr>
          <w:rFonts w:ascii="SofiaSans" w:hAnsi="SofiaSans" w:cs="Segoe UI"/>
          <w:color w:val="0D0D0D"/>
          <w:sz w:val="22"/>
          <w:szCs w:val="22"/>
        </w:rPr>
        <w:br/>
      </w:r>
      <w:r w:rsidR="00D7144C">
        <w:rPr>
          <w:rFonts w:ascii="SofiaSans" w:hAnsi="SofiaSans" w:cs="Segoe UI"/>
          <w:color w:val="0D0D0D"/>
          <w:sz w:val="22"/>
          <w:szCs w:val="22"/>
          <w:shd w:val="clear" w:color="auto" w:fill="FCFCFC"/>
        </w:rPr>
        <w:t>към т. 10</w:t>
      </w:r>
      <w:r>
        <w:rPr>
          <w:rFonts w:ascii="SofiaSans" w:hAnsi="SofiaSans" w:cs="Segoe UI"/>
          <w:color w:val="0D0D0D"/>
          <w:sz w:val="22"/>
          <w:szCs w:val="22"/>
          <w:shd w:val="clear" w:color="auto" w:fill="FCFCFC"/>
        </w:rPr>
        <w:t>.3</w:t>
      </w:r>
      <w:r w:rsidRPr="001862B2">
        <w:rPr>
          <w:rFonts w:ascii="SofiaSans" w:hAnsi="SofiaSans" w:cs="Segoe UI"/>
          <w:color w:val="0D0D0D"/>
          <w:sz w:val="22"/>
          <w:szCs w:val="22"/>
          <w:shd w:val="clear" w:color="auto" w:fill="FCFCFC"/>
        </w:rPr>
        <w:t xml:space="preserve"> от Заповед № </w:t>
      </w:r>
      <w:r w:rsidR="002A325C" w:rsidRPr="008F08BA">
        <w:rPr>
          <w:rFonts w:ascii="SofiaSans" w:hAnsi="SofiaSans" w:cs="Segoe UI"/>
          <w:color w:val="0D0D0D"/>
          <w:sz w:val="22"/>
          <w:szCs w:val="22"/>
          <w:shd w:val="clear" w:color="auto" w:fill="FCFCFC"/>
        </w:rPr>
        <w:t>СОА26-РД91-288/24.08.2026 г.</w:t>
      </w:r>
      <w:r w:rsidRPr="001862B2">
        <w:rPr>
          <w:rFonts w:ascii="SofiaSans" w:hAnsi="SofiaSans" w:cs="Segoe UI"/>
          <w:color w:val="0D0D0D"/>
          <w:sz w:val="22"/>
          <w:szCs w:val="22"/>
        </w:rPr>
        <w:br/>
      </w:r>
      <w:r w:rsidRPr="001862B2">
        <w:rPr>
          <w:rFonts w:ascii="SofiaSans" w:hAnsi="SofiaSans" w:cs="Segoe UI"/>
          <w:color w:val="0D0D0D"/>
          <w:sz w:val="22"/>
          <w:szCs w:val="22"/>
          <w:shd w:val="clear" w:color="auto" w:fill="FCFCFC"/>
        </w:rPr>
        <w:t>на кмета на Столична община</w:t>
      </w:r>
      <w:bookmarkStart w:id="0" w:name="_GoBack"/>
      <w:bookmarkEnd w:id="0"/>
    </w:p>
    <w:p w:rsidR="00073CFC" w:rsidRPr="00A77B6B" w:rsidRDefault="00073CFC" w:rsidP="00073CFC">
      <w:pPr>
        <w:spacing w:before="100" w:beforeAutospacing="1" w:after="100" w:afterAutospacing="1" w:line="240" w:lineRule="auto"/>
        <w:jc w:val="center"/>
        <w:outlineLvl w:val="1"/>
        <w:rPr>
          <w:rFonts w:ascii="SofiaSans" w:eastAsia="Times New Roman" w:hAnsi="SofiaSans" w:cs="Segoe UI"/>
          <w:b/>
          <w:bCs/>
          <w:sz w:val="36"/>
          <w:szCs w:val="36"/>
          <w:lang w:eastAsia="bg-BG"/>
        </w:rPr>
      </w:pPr>
      <w:r w:rsidRPr="00A77B6B">
        <w:rPr>
          <w:rFonts w:ascii="SofiaSans" w:eastAsia="Times New Roman" w:hAnsi="SofiaSans" w:cs="Segoe UI"/>
          <w:b/>
          <w:bCs/>
          <w:sz w:val="36"/>
          <w:szCs w:val="36"/>
          <w:lang w:eastAsia="bg-BG"/>
        </w:rPr>
        <w:t>ДЕКЛАРАЦИЯ</w:t>
      </w:r>
    </w:p>
    <w:p w:rsidR="00073CFC" w:rsidRPr="00A77B6B" w:rsidRDefault="00073CFC" w:rsidP="00073CFC">
      <w:pPr>
        <w:spacing w:before="100" w:beforeAutospacing="1" w:after="100" w:afterAutospacing="1" w:line="240" w:lineRule="auto"/>
        <w:jc w:val="center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A77B6B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за липса на двойно финансиране за същия период и за същите нужди</w:t>
      </w:r>
    </w:p>
    <w:p w:rsidR="00073CFC" w:rsidRPr="00A77B6B" w:rsidRDefault="00073CFC" w:rsidP="00BC52E0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A77B6B">
        <w:rPr>
          <w:rFonts w:ascii="SofiaSans" w:eastAsia="Times New Roman" w:hAnsi="SofiaSans" w:cs="Segoe UI"/>
          <w:sz w:val="24"/>
          <w:szCs w:val="24"/>
          <w:lang w:eastAsia="bg-BG"/>
        </w:rPr>
        <w:t xml:space="preserve">Във връзка с прилагането на </w:t>
      </w:r>
      <w:r w:rsidRPr="00A77B6B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Правилата за условията и реда за предоставяне на месечна финансова подкрепа за обучение във висше училище на лица, ползвали социални услуги за резидентна грижа на територията на Столична община</w:t>
      </w:r>
      <w:r w:rsidRPr="00A77B6B">
        <w:rPr>
          <w:rFonts w:ascii="SofiaSans" w:eastAsia="Times New Roman" w:hAnsi="SofiaSans" w:cs="Segoe UI"/>
          <w:sz w:val="24"/>
          <w:szCs w:val="24"/>
          <w:lang w:eastAsia="bg-BG"/>
        </w:rPr>
        <w:t xml:space="preserve">, приети с </w:t>
      </w:r>
      <w:r w:rsidRPr="00A77B6B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Реш</w:t>
      </w:r>
      <w:r w:rsidR="00E838D8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ение № 545 по</w:t>
      </w:r>
      <w:r w:rsidR="00D7144C" w:rsidRPr="00D7144C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 xml:space="preserve"> Протокол № 65,</w:t>
      </w:r>
      <w:r w:rsidR="00E838D8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 xml:space="preserve"> т. 18, от </w:t>
      </w:r>
      <w:r w:rsidR="00EA677E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09</w:t>
      </w:r>
      <w:r w:rsidRPr="00A77B6B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.07.2026 г. на Столичния общински съвет</w:t>
      </w:r>
      <w:r w:rsidRPr="00A77B6B">
        <w:rPr>
          <w:rFonts w:ascii="SofiaSans" w:eastAsia="Times New Roman" w:hAnsi="SofiaSans" w:cs="Segoe UI"/>
          <w:sz w:val="24"/>
          <w:szCs w:val="24"/>
          <w:lang w:eastAsia="bg-BG"/>
        </w:rPr>
        <w:t>,</w:t>
      </w:r>
    </w:p>
    <w:p w:rsidR="00073CFC" w:rsidRPr="00A77B6B" w:rsidRDefault="00073CFC" w:rsidP="00073CFC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A77B6B">
        <w:rPr>
          <w:rFonts w:ascii="SofiaSans" w:eastAsia="Times New Roman" w:hAnsi="SofiaSans" w:cs="Segoe UI"/>
          <w:sz w:val="24"/>
          <w:szCs w:val="24"/>
          <w:lang w:eastAsia="bg-BG"/>
        </w:rPr>
        <w:t>Долуподписаният/ата: ....................................................................................................................</w:t>
      </w:r>
    </w:p>
    <w:p w:rsidR="00073CFC" w:rsidRPr="00A77B6B" w:rsidRDefault="00073CFC" w:rsidP="00073CFC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A77B6B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/три имена/</w:t>
      </w:r>
    </w:p>
    <w:p w:rsidR="00073CFC" w:rsidRPr="00A77B6B" w:rsidRDefault="00073CFC" w:rsidP="00073CFC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A77B6B">
        <w:rPr>
          <w:rFonts w:ascii="SofiaSans" w:eastAsia="Times New Roman" w:hAnsi="SofiaSans" w:cs="Segoe UI"/>
          <w:sz w:val="24"/>
          <w:szCs w:val="24"/>
          <w:lang w:eastAsia="bg-BG"/>
        </w:rPr>
        <w:t>ЕГН/ЛНЧ: ........................................................................................................................................</w:t>
      </w:r>
    </w:p>
    <w:p w:rsidR="00073CFC" w:rsidRPr="00A77B6B" w:rsidRDefault="00073CFC" w:rsidP="00073CFC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A77B6B">
        <w:rPr>
          <w:rFonts w:ascii="SofiaSans" w:eastAsia="Times New Roman" w:hAnsi="SofiaSans" w:cs="Segoe UI"/>
          <w:sz w:val="24"/>
          <w:szCs w:val="24"/>
          <w:lang w:eastAsia="bg-BG"/>
        </w:rPr>
        <w:t>Адрес за кореспонденция: .............................................................................................................</w:t>
      </w:r>
    </w:p>
    <w:p w:rsidR="00073CFC" w:rsidRPr="00A77B6B" w:rsidRDefault="00073CFC" w:rsidP="00073CFC">
      <w:pPr>
        <w:spacing w:before="100" w:beforeAutospacing="1" w:after="100" w:afterAutospacing="1" w:line="240" w:lineRule="auto"/>
        <w:outlineLvl w:val="1"/>
        <w:rPr>
          <w:rFonts w:ascii="SofiaSans" w:eastAsia="Times New Roman" w:hAnsi="SofiaSans" w:cs="Segoe UI"/>
          <w:b/>
          <w:bCs/>
          <w:sz w:val="28"/>
          <w:szCs w:val="28"/>
          <w:lang w:eastAsia="bg-BG"/>
        </w:rPr>
      </w:pPr>
      <w:r w:rsidRPr="00A77B6B">
        <w:rPr>
          <w:rFonts w:ascii="SofiaSans" w:eastAsia="Times New Roman" w:hAnsi="SofiaSans" w:cs="Segoe UI"/>
          <w:b/>
          <w:bCs/>
          <w:sz w:val="28"/>
          <w:szCs w:val="28"/>
          <w:lang w:eastAsia="bg-BG"/>
        </w:rPr>
        <w:t>ДЕКЛАРИРАМ, ЧЕ:</w:t>
      </w:r>
    </w:p>
    <w:p w:rsidR="006F2E80" w:rsidRDefault="00073CFC" w:rsidP="006F2E80">
      <w:pPr>
        <w:numPr>
          <w:ilvl w:val="0"/>
          <w:numId w:val="1"/>
        </w:numPr>
        <w:spacing w:after="100" w:afterAutospacing="1" w:line="276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A77B6B">
        <w:rPr>
          <w:rFonts w:ascii="SofiaSans" w:eastAsia="Times New Roman" w:hAnsi="SofiaSans" w:cs="Segoe UI"/>
          <w:sz w:val="24"/>
          <w:szCs w:val="24"/>
          <w:lang w:eastAsia="bg-BG"/>
        </w:rPr>
        <w:t xml:space="preserve">Към датата на подаване на настоящата декларация </w:t>
      </w:r>
      <w:r w:rsidRPr="00A77B6B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не получавам</w:t>
      </w:r>
      <w:r w:rsidRPr="00A77B6B">
        <w:rPr>
          <w:rFonts w:ascii="SofiaSans" w:eastAsia="Times New Roman" w:hAnsi="SofiaSans" w:cs="Segoe UI"/>
          <w:sz w:val="24"/>
          <w:szCs w:val="24"/>
          <w:lang w:eastAsia="bg-BG"/>
        </w:rPr>
        <w:t xml:space="preserve"> и </w:t>
      </w:r>
      <w:r w:rsidRPr="00A77B6B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не съм одобрен/а да получавам</w:t>
      </w:r>
      <w:r w:rsidRPr="00A77B6B">
        <w:rPr>
          <w:rFonts w:ascii="SofiaSans" w:eastAsia="Times New Roman" w:hAnsi="SofiaSans" w:cs="Segoe UI"/>
          <w:sz w:val="24"/>
          <w:szCs w:val="24"/>
          <w:lang w:eastAsia="bg-BG"/>
        </w:rPr>
        <w:t xml:space="preserve"> финансова подкрепа за </w:t>
      </w:r>
      <w:r w:rsidRPr="00A77B6B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същия период</w:t>
      </w:r>
      <w:r w:rsidRPr="00A77B6B">
        <w:rPr>
          <w:rFonts w:ascii="SofiaSans" w:eastAsia="Times New Roman" w:hAnsi="SofiaSans" w:cs="Segoe UI"/>
          <w:sz w:val="24"/>
          <w:szCs w:val="24"/>
          <w:lang w:eastAsia="bg-BG"/>
        </w:rPr>
        <w:t xml:space="preserve"> и за </w:t>
      </w:r>
      <w:r w:rsidRPr="00A77B6B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същите нужди</w:t>
      </w:r>
      <w:r w:rsidRPr="00A77B6B">
        <w:rPr>
          <w:rFonts w:ascii="SofiaSans" w:eastAsia="Times New Roman" w:hAnsi="SofiaSans" w:cs="Segoe UI"/>
          <w:sz w:val="24"/>
          <w:szCs w:val="24"/>
          <w:lang w:eastAsia="bg-BG"/>
        </w:rPr>
        <w:t xml:space="preserve"> — месечна издръжка, свързана с обучението във висше училище, включително разходи за жилище, храна, транспорт, учебници, учебни материали и други необходими разходи през периода на обучение — от други програми, фондове или проекти на Столична община, финансирани с публични средства.</w:t>
      </w:r>
    </w:p>
    <w:p w:rsidR="00073CFC" w:rsidRPr="006F2E80" w:rsidRDefault="00073CFC" w:rsidP="006F2E80">
      <w:pPr>
        <w:numPr>
          <w:ilvl w:val="0"/>
          <w:numId w:val="1"/>
        </w:numPr>
        <w:spacing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6F2E80">
        <w:rPr>
          <w:rFonts w:ascii="SofiaSans" w:eastAsia="Times New Roman" w:hAnsi="SofiaSans" w:cs="Segoe UI"/>
          <w:sz w:val="24"/>
          <w:szCs w:val="24"/>
          <w:lang w:eastAsia="bg-BG"/>
        </w:rPr>
        <w:t>Към датата на подаване на настоящата декларация:</w:t>
      </w:r>
    </w:p>
    <w:p w:rsidR="00073CFC" w:rsidRPr="00A77B6B" w:rsidRDefault="00073CFC" w:rsidP="006F2E80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A77B6B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A77B6B">
        <w:rPr>
          <w:rFonts w:ascii="SofiaSans" w:eastAsia="Times New Roman" w:hAnsi="SofiaSans" w:cs="Segoe UI"/>
          <w:sz w:val="24"/>
          <w:szCs w:val="24"/>
          <w:lang w:eastAsia="bg-BG"/>
        </w:rPr>
        <w:t xml:space="preserve"> не съм подал/а заявление за друга финансова подкрепа от Столична община за същия период и за същите нужди;</w:t>
      </w:r>
    </w:p>
    <w:p w:rsidR="00073CFC" w:rsidRPr="00A77B6B" w:rsidRDefault="00073CFC" w:rsidP="006F2E80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A77B6B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A77B6B">
        <w:rPr>
          <w:rFonts w:ascii="SofiaSans" w:eastAsia="Times New Roman" w:hAnsi="SofiaSans" w:cs="Segoe UI"/>
          <w:sz w:val="24"/>
          <w:szCs w:val="24"/>
          <w:lang w:eastAsia="bg-BG"/>
        </w:rPr>
        <w:t xml:space="preserve"> подал/а съм заявление за друга финансова подкрепа от Столична община за същия период и/или за същите нужди, но към момента няма произнасяне по него.</w:t>
      </w:r>
    </w:p>
    <w:p w:rsidR="00073CFC" w:rsidRPr="00A77B6B" w:rsidRDefault="00073CFC" w:rsidP="006F2E80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A77B6B">
        <w:rPr>
          <w:rFonts w:ascii="SofiaSans" w:eastAsia="Times New Roman" w:hAnsi="SofiaSans" w:cs="Segoe UI"/>
          <w:sz w:val="24"/>
          <w:szCs w:val="24"/>
          <w:lang w:eastAsia="bg-BG"/>
        </w:rPr>
        <w:t>Когато е отбелязана втората възможност, посочвам данни за подаденото заявление:</w:t>
      </w:r>
    </w:p>
    <w:p w:rsidR="00073CFC" w:rsidRPr="00A77B6B" w:rsidRDefault="00073CFC" w:rsidP="00073CFC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A77B6B">
        <w:rPr>
          <w:rFonts w:ascii="SofiaSans" w:eastAsia="Times New Roman" w:hAnsi="SofiaSans" w:cs="Segoe UI"/>
          <w:sz w:val="24"/>
          <w:szCs w:val="24"/>
          <w:lang w:eastAsia="bg-BG"/>
        </w:rPr>
        <w:t>Програма/фонд/проект: ...................................................................................................................</w:t>
      </w:r>
    </w:p>
    <w:p w:rsidR="00073CFC" w:rsidRPr="003926FB" w:rsidRDefault="00073CFC" w:rsidP="00073CFC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val="en-US" w:eastAsia="bg-BG"/>
        </w:rPr>
      </w:pPr>
      <w:r w:rsidRPr="00A77B6B">
        <w:rPr>
          <w:rFonts w:ascii="SofiaSans" w:eastAsia="Times New Roman" w:hAnsi="SofiaSans" w:cs="Segoe UI"/>
          <w:sz w:val="24"/>
          <w:szCs w:val="24"/>
          <w:lang w:eastAsia="bg-BG"/>
        </w:rPr>
        <w:lastRenderedPageBreak/>
        <w:t>Входящ № и дата, ако са известни: ..............................................................................................</w:t>
      </w:r>
      <w:r w:rsidR="003926FB">
        <w:rPr>
          <w:rFonts w:ascii="SofiaSans" w:eastAsia="Times New Roman" w:hAnsi="SofiaSans" w:cs="Segoe UI"/>
          <w:sz w:val="24"/>
          <w:szCs w:val="24"/>
          <w:lang w:val="en-US" w:eastAsia="bg-BG"/>
        </w:rPr>
        <w:t>......................</w:t>
      </w:r>
    </w:p>
    <w:p w:rsidR="00073CFC" w:rsidRPr="00A77B6B" w:rsidRDefault="00073CFC" w:rsidP="00073CFC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A77B6B">
        <w:rPr>
          <w:rFonts w:ascii="SofiaSans" w:eastAsia="Times New Roman" w:hAnsi="SofiaSans" w:cs="Segoe UI"/>
          <w:sz w:val="24"/>
          <w:szCs w:val="24"/>
          <w:lang w:eastAsia="bg-BG"/>
        </w:rPr>
        <w:t>Компетентно звено/орган: ............................................................................................................</w:t>
      </w:r>
    </w:p>
    <w:p w:rsidR="00073CFC" w:rsidRPr="00A77B6B" w:rsidRDefault="00073CFC" w:rsidP="00DC4ED8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A77B6B">
        <w:rPr>
          <w:rFonts w:ascii="SofiaSans" w:eastAsia="Times New Roman" w:hAnsi="SofiaSans" w:cs="Segoe UI"/>
          <w:sz w:val="24"/>
          <w:szCs w:val="24"/>
          <w:lang w:eastAsia="bg-BG"/>
        </w:rPr>
        <w:t>Задължавам се в 14-дневен срок писмено да уведомя дирекция „Социални услуги за деца и възрастни“, ако бъда одобрен/а или започна да получавам друга финансова подкрепа от Столична община за същия период и за същите нужди.</w:t>
      </w:r>
    </w:p>
    <w:p w:rsidR="00073CFC" w:rsidRPr="00A77B6B" w:rsidRDefault="00073CFC" w:rsidP="00DC4ED8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A77B6B">
        <w:rPr>
          <w:rFonts w:ascii="SofiaSans" w:eastAsia="Times New Roman" w:hAnsi="SofiaSans" w:cs="Segoe UI"/>
          <w:sz w:val="24"/>
          <w:szCs w:val="24"/>
          <w:lang w:eastAsia="bg-BG"/>
        </w:rPr>
        <w:t>Известно ми е, че установяването на неверни данни или получаването на недължими суми може да доведе до спиране, прекратяване и/или възстановяване на недължимо изплатените средства по законоустановения ред.</w:t>
      </w:r>
    </w:p>
    <w:p w:rsidR="00073CFC" w:rsidRPr="00A77B6B" w:rsidRDefault="00073CFC" w:rsidP="00DC4ED8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A77B6B">
        <w:rPr>
          <w:rFonts w:ascii="SofiaSans" w:eastAsia="Times New Roman" w:hAnsi="SofiaSans" w:cs="Segoe UI"/>
          <w:sz w:val="24"/>
          <w:szCs w:val="24"/>
          <w:lang w:eastAsia="bg-BG"/>
        </w:rPr>
        <w:t>Известна ми е наказателната отговорност по чл. 313 от Наказателния кодекс за деклариране на неверни данни.</w:t>
      </w:r>
    </w:p>
    <w:p w:rsidR="00073CFC" w:rsidRPr="00A77B6B" w:rsidRDefault="00073CFC" w:rsidP="00073CFC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A77B6B">
        <w:rPr>
          <w:rFonts w:ascii="SofiaSans" w:eastAsia="Times New Roman" w:hAnsi="SofiaSans" w:cs="Segoe UI"/>
          <w:sz w:val="24"/>
          <w:szCs w:val="24"/>
          <w:lang w:eastAsia="bg-BG"/>
        </w:rPr>
        <w:t>Дата: ........................................ г.</w:t>
      </w:r>
      <w:r w:rsidRPr="00A77B6B">
        <w:rPr>
          <w:rFonts w:ascii="SofiaSans" w:eastAsia="Times New Roman" w:hAnsi="SofiaSans" w:cs="Segoe UI"/>
          <w:sz w:val="24"/>
          <w:szCs w:val="24"/>
          <w:lang w:eastAsia="bg-BG"/>
        </w:rPr>
        <w:tab/>
      </w:r>
      <w:r w:rsidRPr="00A77B6B">
        <w:rPr>
          <w:rFonts w:ascii="SofiaSans" w:eastAsia="Times New Roman" w:hAnsi="SofiaSans" w:cs="Segoe UI"/>
          <w:sz w:val="24"/>
          <w:szCs w:val="24"/>
          <w:lang w:eastAsia="bg-BG"/>
        </w:rPr>
        <w:tab/>
      </w:r>
      <w:r w:rsidR="003A3418">
        <w:rPr>
          <w:rFonts w:ascii="SofiaSans" w:eastAsia="Times New Roman" w:hAnsi="SofiaSans" w:cs="Segoe UI"/>
          <w:sz w:val="24"/>
          <w:szCs w:val="24"/>
          <w:lang w:eastAsia="bg-BG"/>
        </w:rPr>
        <w:t xml:space="preserve">Подпис на декларатора: </w:t>
      </w:r>
      <w:r w:rsidRPr="00A77B6B">
        <w:rPr>
          <w:rFonts w:ascii="SofiaSans" w:eastAsia="Times New Roman" w:hAnsi="SofiaSans" w:cs="Segoe UI"/>
          <w:sz w:val="24"/>
          <w:szCs w:val="24"/>
          <w:lang w:eastAsia="bg-BG"/>
        </w:rPr>
        <w:t>......................................</w:t>
      </w:r>
    </w:p>
    <w:p w:rsidR="00073CFC" w:rsidRPr="00A77B6B" w:rsidRDefault="00073CFC" w:rsidP="00073CFC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A77B6B">
        <w:rPr>
          <w:rFonts w:ascii="SofiaSans" w:eastAsia="Times New Roman" w:hAnsi="SofiaSans" w:cs="Segoe UI"/>
          <w:sz w:val="24"/>
          <w:szCs w:val="24"/>
          <w:lang w:eastAsia="bg-BG"/>
        </w:rPr>
        <w:t>Място: ......................................</w:t>
      </w:r>
    </w:p>
    <w:p w:rsidR="00073CFC" w:rsidRPr="00A77B6B" w:rsidRDefault="00073CFC" w:rsidP="00073CFC">
      <w:pPr>
        <w:spacing w:after="0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</w:p>
    <w:p w:rsidR="00DC4ED8" w:rsidRPr="00AF747B" w:rsidRDefault="00DC4ED8" w:rsidP="00AF747B">
      <w:pPr>
        <w:pStyle w:val="NormalWeb"/>
        <w:jc w:val="both"/>
        <w:rPr>
          <w:rFonts w:ascii="SofiaSans" w:hAnsi="SofiaSans"/>
          <w:b/>
          <w:bCs/>
          <w:sz w:val="22"/>
          <w:szCs w:val="22"/>
        </w:rPr>
      </w:pPr>
      <w:r w:rsidRPr="00AF747B">
        <w:rPr>
          <w:rFonts w:ascii="SofiaSans" w:hAnsi="SofiaSans"/>
          <w:b/>
          <w:bCs/>
          <w:i/>
          <w:iCs/>
          <w:sz w:val="22"/>
          <w:szCs w:val="22"/>
        </w:rPr>
        <w:t>Уведомен/а съм, че личните ми данни ще бъдат обработвани от Столична община за целите на прилагане на Правилата, като обработването не се основава на съгласие, а на приложимо правно основание по Регламент (ЕС) 2016/679 и Закона за защита на личните данни.</w:t>
      </w:r>
    </w:p>
    <w:p w:rsidR="00821D4D" w:rsidRPr="00A77B6B" w:rsidRDefault="00E838D8" w:rsidP="00DC4ED8">
      <w:pPr>
        <w:pStyle w:val="NormalWeb"/>
        <w:rPr>
          <w:rFonts w:ascii="SofiaSans" w:hAnsi="SofiaSans"/>
        </w:rPr>
      </w:pPr>
      <w:r>
        <w:rPr>
          <w:rFonts w:ascii="SofiaSans" w:hAnsi="SofiaSans"/>
        </w:rPr>
        <w:tab/>
      </w:r>
      <w:r>
        <w:rPr>
          <w:rFonts w:ascii="SofiaSans" w:hAnsi="SofiaSans"/>
        </w:rPr>
        <w:tab/>
      </w:r>
      <w:r>
        <w:rPr>
          <w:rFonts w:ascii="SofiaSans" w:hAnsi="SofiaSans"/>
        </w:rPr>
        <w:tab/>
      </w:r>
      <w:r>
        <w:rPr>
          <w:rFonts w:ascii="SofiaSans" w:hAnsi="SofiaSans"/>
        </w:rPr>
        <w:tab/>
      </w:r>
      <w:r>
        <w:rPr>
          <w:rFonts w:ascii="SofiaSans" w:hAnsi="SofiaSans"/>
        </w:rPr>
        <w:tab/>
      </w:r>
      <w:r>
        <w:rPr>
          <w:rFonts w:ascii="SofiaSans" w:hAnsi="SofiaSans"/>
        </w:rPr>
        <w:tab/>
      </w:r>
      <w:r>
        <w:rPr>
          <w:rFonts w:ascii="SofiaSans" w:hAnsi="SofiaSans" w:cs="Segoe UI"/>
        </w:rPr>
        <w:t xml:space="preserve">Подпис на декларатора: </w:t>
      </w:r>
      <w:r w:rsidRPr="00A77B6B">
        <w:rPr>
          <w:rFonts w:ascii="SofiaSans" w:hAnsi="SofiaSans" w:cs="Segoe UI"/>
        </w:rPr>
        <w:t>......................................</w:t>
      </w:r>
    </w:p>
    <w:sectPr w:rsidR="00821D4D" w:rsidRPr="00A77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E2A6D"/>
    <w:multiLevelType w:val="multilevel"/>
    <w:tmpl w:val="99224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A358D8"/>
    <w:multiLevelType w:val="multilevel"/>
    <w:tmpl w:val="249CC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3536BD"/>
    <w:multiLevelType w:val="multilevel"/>
    <w:tmpl w:val="6B481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815AE1"/>
    <w:multiLevelType w:val="multilevel"/>
    <w:tmpl w:val="65583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0E5916"/>
    <w:multiLevelType w:val="multilevel"/>
    <w:tmpl w:val="E4C87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2BB"/>
    <w:rsid w:val="00073CFC"/>
    <w:rsid w:val="001F7CAA"/>
    <w:rsid w:val="002A325C"/>
    <w:rsid w:val="002A589B"/>
    <w:rsid w:val="003926FB"/>
    <w:rsid w:val="0039628D"/>
    <w:rsid w:val="003A3418"/>
    <w:rsid w:val="004C7D53"/>
    <w:rsid w:val="006F2E80"/>
    <w:rsid w:val="00821D4D"/>
    <w:rsid w:val="008F08BA"/>
    <w:rsid w:val="009523F7"/>
    <w:rsid w:val="009D32BB"/>
    <w:rsid w:val="00A77B6B"/>
    <w:rsid w:val="00AC0A45"/>
    <w:rsid w:val="00AF747B"/>
    <w:rsid w:val="00B86B8D"/>
    <w:rsid w:val="00BC52E0"/>
    <w:rsid w:val="00BE28C5"/>
    <w:rsid w:val="00D7144C"/>
    <w:rsid w:val="00DC4ED8"/>
    <w:rsid w:val="00E57EE1"/>
    <w:rsid w:val="00E838D8"/>
    <w:rsid w:val="00EA677E"/>
    <w:rsid w:val="00F5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390CF-BDB9-4949-8DA7-2B37D88A2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D3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6F2E8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86B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1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 Митева</dc:creator>
  <cp:keywords/>
  <dc:description/>
  <cp:lastModifiedBy>Петя Митева</cp:lastModifiedBy>
  <cp:revision>19</cp:revision>
  <dcterms:created xsi:type="dcterms:W3CDTF">2026-07-22T09:58:00Z</dcterms:created>
  <dcterms:modified xsi:type="dcterms:W3CDTF">2026-08-26T07:09:00Z</dcterms:modified>
</cp:coreProperties>
</file>